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0B" w:rsidRPr="00057F0B" w:rsidRDefault="00057F0B" w:rsidP="00057F0B">
      <w:pPr>
        <w:pStyle w:val="NormalnyWeb"/>
        <w:rPr>
          <w:rStyle w:val="Pogrubienie"/>
          <w:b w:val="0"/>
        </w:rPr>
      </w:pPr>
      <w:r w:rsidRPr="00057F0B">
        <w:rPr>
          <w:rStyle w:val="Pogrubienie"/>
          <w:b w:val="0"/>
        </w:rPr>
        <w:t>KL V</w:t>
      </w:r>
      <w:r w:rsidR="006A19E8">
        <w:rPr>
          <w:rStyle w:val="Pogrubienie"/>
          <w:b w:val="0"/>
        </w:rPr>
        <w:t xml:space="preserve">  27.05.2020 r.</w:t>
      </w:r>
    </w:p>
    <w:p w:rsidR="00057F0B" w:rsidRPr="0046402C" w:rsidRDefault="00057F0B" w:rsidP="00057F0B">
      <w:pPr>
        <w:pStyle w:val="NormalnyWeb"/>
        <w:jc w:val="center"/>
        <w:rPr>
          <w:sz w:val="28"/>
          <w:szCs w:val="28"/>
        </w:rPr>
      </w:pPr>
      <w:r>
        <w:rPr>
          <w:rStyle w:val="Pogrubienie"/>
        </w:rPr>
        <w:t xml:space="preserve">Kl.5 – Kat. nr 46 – </w:t>
      </w:r>
      <w:r w:rsidR="0046402C" w:rsidRPr="0046402C">
        <w:rPr>
          <w:rStyle w:val="Pogrubienie"/>
          <w:sz w:val="28"/>
          <w:szCs w:val="28"/>
        </w:rPr>
        <w:t>Modlitwą i czynem odpowiadam na słowo Boże</w:t>
      </w:r>
      <w:r w:rsidR="00E410BC">
        <w:rPr>
          <w:rStyle w:val="Pogrubienie"/>
          <w:sz w:val="28"/>
          <w:szCs w:val="28"/>
        </w:rPr>
        <w:t>.</w:t>
      </w:r>
    </w:p>
    <w:p w:rsidR="0046402C" w:rsidRDefault="00057F0B" w:rsidP="0046402C">
      <w:pPr>
        <w:pStyle w:val="NormalnyWeb"/>
        <w:ind w:left="708"/>
        <w:jc w:val="center"/>
        <w:rPr>
          <w:rStyle w:val="Pogrubienie"/>
          <w:b w:val="0"/>
        </w:rPr>
      </w:pPr>
      <w:r w:rsidRPr="0046402C">
        <w:rPr>
          <w:rStyle w:val="Pogrubienie"/>
          <w:b w:val="0"/>
        </w:rPr>
        <w:t>Katechizm – str.156</w:t>
      </w:r>
    </w:p>
    <w:p w:rsidR="0046402C" w:rsidRDefault="0046402C" w:rsidP="0046402C">
      <w:pPr>
        <w:pStyle w:val="NormalnyWeb"/>
        <w:numPr>
          <w:ilvl w:val="0"/>
          <w:numId w:val="7"/>
        </w:numPr>
        <w:rPr>
          <w:rStyle w:val="Pogrubienie"/>
          <w:b w:val="0"/>
        </w:rPr>
      </w:pPr>
      <w:r>
        <w:rPr>
          <w:rStyle w:val="Pogrubienie"/>
          <w:b w:val="0"/>
        </w:rPr>
        <w:t>Słowo Boże jest dla nas drogowskazem.</w:t>
      </w:r>
    </w:p>
    <w:p w:rsidR="0046402C" w:rsidRDefault="0046402C" w:rsidP="0046402C">
      <w:pPr>
        <w:pStyle w:val="NormalnyWeb"/>
        <w:numPr>
          <w:ilvl w:val="0"/>
          <w:numId w:val="8"/>
        </w:numPr>
        <w:rPr>
          <w:bCs/>
        </w:rPr>
      </w:pPr>
      <w:r>
        <w:rPr>
          <w:bCs/>
        </w:rPr>
        <w:t>Gdzie nas prowadzi ?</w:t>
      </w:r>
    </w:p>
    <w:p w:rsidR="00E01BD3" w:rsidRDefault="0046402C" w:rsidP="00E01BD3">
      <w:pPr>
        <w:pStyle w:val="NormalnyWeb"/>
        <w:numPr>
          <w:ilvl w:val="0"/>
          <w:numId w:val="8"/>
        </w:numPr>
        <w:rPr>
          <w:bCs/>
        </w:rPr>
      </w:pPr>
      <w:r>
        <w:rPr>
          <w:bCs/>
        </w:rPr>
        <w:t>Do czego zachęca ?</w:t>
      </w:r>
    </w:p>
    <w:p w:rsidR="00E01BD3" w:rsidRPr="00E01BD3" w:rsidRDefault="00E01BD3" w:rsidP="00E01BD3">
      <w:pPr>
        <w:pStyle w:val="NormalnyWeb"/>
        <w:rPr>
          <w:bCs/>
        </w:rPr>
      </w:pPr>
      <w:r>
        <w:rPr>
          <w:bCs/>
        </w:rPr>
        <w:t>Nie zawsze zwracacie uwagę jak postępujecie. Co mówimy, jacy jesteśmy ma znaczenie nie tylko dla nas ale dla innych i dla Boga.</w:t>
      </w:r>
    </w:p>
    <w:p w:rsidR="00057F0B" w:rsidRDefault="00E01BD3" w:rsidP="00057F0B">
      <w:pPr>
        <w:pStyle w:val="NormalnyWeb"/>
      </w:pPr>
      <w:r>
        <w:t>D</w:t>
      </w:r>
      <w:r w:rsidR="00057F0B">
        <w:t xml:space="preserve">zisiejsza katecheza porusza temat bardzo trudny dla niejednego człowieka, także dla dziecka. A jest nim </w:t>
      </w:r>
      <w:r w:rsidR="00057F0B" w:rsidRPr="0046402C">
        <w:rPr>
          <w:b/>
          <w:bCs/>
        </w:rPr>
        <w:t>POSŁUSZEŃSTWO</w:t>
      </w:r>
      <w:r w:rsidR="00057F0B">
        <w:t>. Kto naprawdę wierzy w Boga i kocha Go - ten jest Mu posłuszny, a o tym ma świadczyć jego życie wiary i modlitwy oraz postępowanie względem innych ludzi.</w:t>
      </w:r>
      <w:r w:rsidR="00057F0B">
        <w:br/>
        <w:t xml:space="preserve">O ile jeszcze potrafimy </w:t>
      </w:r>
      <w:r w:rsidR="00057F0B">
        <w:rPr>
          <w:u w:val="single"/>
        </w:rPr>
        <w:t>SŁUCHAĆ</w:t>
      </w:r>
      <w:r w:rsidR="00057F0B">
        <w:t xml:space="preserve">, co ktoś do nas mówi (chociaż i z tym bywają problemy, bo nie zawsze chcemy innych słuchać!) – to już </w:t>
      </w:r>
      <w:r w:rsidR="00057F0B">
        <w:rPr>
          <w:u w:val="single"/>
        </w:rPr>
        <w:t>BYĆ POSŁUSZNYM</w:t>
      </w:r>
      <w:r w:rsidR="00057F0B">
        <w:t xml:space="preserve"> czyli </w:t>
      </w:r>
      <w:r w:rsidR="0046402C">
        <w:t>wypełnić</w:t>
      </w:r>
      <w:r w:rsidR="00057F0B">
        <w:t xml:space="preserve"> to, o co ktoś nas prosi – z tym jest nierzadko poważny problem. Odpowiedzią na posłuszeństwo jest dobro, które czynimy.</w:t>
      </w:r>
    </w:p>
    <w:p w:rsidR="00057F0B" w:rsidRDefault="00057F0B" w:rsidP="00057F0B">
      <w:pPr>
        <w:pStyle w:val="NormalnyWeb"/>
      </w:pPr>
      <w:r>
        <w:t>A od posłuszeństwa tak wiele zależy – o czym sobie uświadomisz również podczas dzisiejszej katechezy.</w:t>
      </w:r>
    </w:p>
    <w:p w:rsidR="00057F0B" w:rsidRDefault="00057F0B" w:rsidP="00057F0B">
      <w:pPr>
        <w:pStyle w:val="NormalnyWeb"/>
      </w:pPr>
      <w:r>
        <w:t>Przeczytaj sobie krótkie, ale bardzo pouczające opowiadania z życia wielkiego uczonego i świętego – św.</w:t>
      </w:r>
      <w:r w:rsidR="00E01BD3">
        <w:t xml:space="preserve"> </w:t>
      </w:r>
      <w:r>
        <w:t>Tomasza z Akwinu.</w:t>
      </w:r>
    </w:p>
    <w:p w:rsidR="00057F0B" w:rsidRPr="006A19E8" w:rsidRDefault="00057F0B" w:rsidP="00057F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6A19E8">
        <w:rPr>
          <w:rFonts w:ascii="Times New Roman" w:hAnsi="Times New Roman" w:cs="Times New Roman"/>
          <w:i/>
        </w:rPr>
        <w:t>Z kim św. Tomasz się spotkał?</w:t>
      </w:r>
    </w:p>
    <w:p w:rsidR="00057F0B" w:rsidRPr="006A19E8" w:rsidRDefault="00057F0B" w:rsidP="00057F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6A19E8">
        <w:rPr>
          <w:rFonts w:ascii="Times New Roman" w:hAnsi="Times New Roman" w:cs="Times New Roman"/>
          <w:i/>
        </w:rPr>
        <w:t>Po co do niego przyszedł?</w:t>
      </w:r>
    </w:p>
    <w:p w:rsidR="00057F0B" w:rsidRPr="006A19E8" w:rsidRDefault="00057F0B" w:rsidP="00057F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6A19E8">
        <w:rPr>
          <w:rFonts w:ascii="Times New Roman" w:hAnsi="Times New Roman" w:cs="Times New Roman"/>
          <w:i/>
        </w:rPr>
        <w:t>Czego dowiedział się na temat źródła wiedzy swego przyjaciela?</w:t>
      </w:r>
    </w:p>
    <w:p w:rsidR="00057F0B" w:rsidRPr="006A19E8" w:rsidRDefault="00057F0B" w:rsidP="00E01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6A19E8">
        <w:rPr>
          <w:rFonts w:ascii="Times New Roman" w:hAnsi="Times New Roman" w:cs="Times New Roman"/>
          <w:i/>
        </w:rPr>
        <w:t>A jak to było w jego życiu?</w:t>
      </w:r>
    </w:p>
    <w:p w:rsidR="00057F0B" w:rsidRDefault="00057F0B" w:rsidP="00057F0B">
      <w:pPr>
        <w:pStyle w:val="NormalnyWeb"/>
      </w:pPr>
      <w:r>
        <w:t xml:space="preserve">Teraz pomyśl o sobie… Chodzisz do szkoły, w której powinieneś nabywać wiedzy. Jak do tego podchodzisz? Czy szkoła może wszystkiego nauczyć? Oczywiście </w:t>
      </w:r>
      <w:r w:rsidR="00E01BD3">
        <w:t>nie</w:t>
      </w:r>
      <w:r>
        <w:t xml:space="preserve">! Wiele spraw uczą nas ludzie i uczy życie. Mówimy o </w:t>
      </w:r>
      <w:r w:rsidR="00E01BD3">
        <w:t>wiedzy</w:t>
      </w:r>
      <w:r>
        <w:t xml:space="preserve"> oraz o </w:t>
      </w:r>
      <w:r w:rsidR="00E01BD3" w:rsidRPr="00E01BD3">
        <w:rPr>
          <w:b/>
        </w:rPr>
        <w:t>życiowej mądrości</w:t>
      </w:r>
      <w:r>
        <w:t>, którą nabywamy także od innych i w konfrontacji z problemami życia. Ale najważniejszym źródłem życiowej wiedzy czyli mądrości jest kontakt z Bogiem i Jego słowem czyli Pismo Święte.</w:t>
      </w:r>
    </w:p>
    <w:p w:rsidR="00057F0B" w:rsidRDefault="00057F0B" w:rsidP="00057F0B">
      <w:pPr>
        <w:pStyle w:val="NormalnyWeb"/>
      </w:pPr>
      <w:r>
        <w:t>Zapoznaj się z kolejnym opowiadaniem w katechizmie – tym razem o nieposłusznym chłopcu.</w:t>
      </w:r>
    </w:p>
    <w:p w:rsidR="00057F0B" w:rsidRPr="006A19E8" w:rsidRDefault="00057F0B" w:rsidP="00057F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6A19E8">
        <w:rPr>
          <w:rFonts w:ascii="Times New Roman" w:hAnsi="Times New Roman" w:cs="Times New Roman"/>
          <w:i/>
        </w:rPr>
        <w:t>Po przeczytaniu – pomyśl, czego on dowiedział się o swoim postępowaniu dzięki swemu mądremu ojcu?</w:t>
      </w:r>
    </w:p>
    <w:p w:rsidR="00057F0B" w:rsidRPr="006A19E8" w:rsidRDefault="00057F0B" w:rsidP="00057F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6A19E8">
        <w:rPr>
          <w:rFonts w:ascii="Times New Roman" w:hAnsi="Times New Roman" w:cs="Times New Roman"/>
          <w:i/>
        </w:rPr>
        <w:t>A o czym ty się dowiedziałeś, co może pomóc ci w prowadzeniu lepszego życia?</w:t>
      </w:r>
    </w:p>
    <w:p w:rsidR="00057F0B" w:rsidRDefault="00057F0B" w:rsidP="00057F0B">
      <w:pPr>
        <w:pStyle w:val="NormalnyWeb"/>
      </w:pPr>
      <w:r>
        <w:t xml:space="preserve">Pismo święte to wielka księga Bożej mądrości. Zawarte w niej słowa są drogowskazem prowadzącym nas do szczęścia wiecznego w Niebie. Wystarczy tylko je słuchać i wypełniać. </w:t>
      </w:r>
      <w:r>
        <w:lastRenderedPageBreak/>
        <w:t>Co na ten temat mówią nam dwa teksty z Nowego Testamentu, które są w twoim podręczniku na stronie 157?</w:t>
      </w:r>
    </w:p>
    <w:p w:rsidR="00057F0B" w:rsidRPr="006A19E8" w:rsidRDefault="00057F0B" w:rsidP="00057F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6A19E8">
        <w:rPr>
          <w:rFonts w:ascii="Times New Roman" w:hAnsi="Times New Roman" w:cs="Times New Roman"/>
          <w:i/>
        </w:rPr>
        <w:t>Czym się różni postawa człowieka roztropnego od nierozsądnego?</w:t>
      </w:r>
    </w:p>
    <w:p w:rsidR="00057F0B" w:rsidRPr="006A19E8" w:rsidRDefault="00057F0B" w:rsidP="00057F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6A19E8">
        <w:rPr>
          <w:rFonts w:ascii="Times New Roman" w:hAnsi="Times New Roman" w:cs="Times New Roman"/>
          <w:i/>
        </w:rPr>
        <w:t>Jezus porównał życie człowieka do budowania domu. Co jest tą „Skałą” a co tym „piaskiem”?</w:t>
      </w:r>
    </w:p>
    <w:p w:rsidR="00057F0B" w:rsidRPr="006A19E8" w:rsidRDefault="00057F0B" w:rsidP="00057F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6A19E8">
        <w:rPr>
          <w:rFonts w:ascii="Times New Roman" w:hAnsi="Times New Roman" w:cs="Times New Roman"/>
          <w:i/>
        </w:rPr>
        <w:t>Czym są owe deszcze, wichry, wezbrane rzeki?</w:t>
      </w:r>
    </w:p>
    <w:p w:rsidR="00057F0B" w:rsidRPr="006A19E8" w:rsidRDefault="00057F0B" w:rsidP="00057F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6A19E8">
        <w:rPr>
          <w:rFonts w:ascii="Times New Roman" w:hAnsi="Times New Roman" w:cs="Times New Roman"/>
          <w:i/>
        </w:rPr>
        <w:t>O jakim upadku mówi ta przypowieść?</w:t>
      </w:r>
    </w:p>
    <w:p w:rsidR="00E01BD3" w:rsidRPr="006A19E8" w:rsidRDefault="00E01BD3" w:rsidP="00E01B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19E8">
        <w:rPr>
          <w:rFonts w:ascii="Times New Roman" w:hAnsi="Times New Roman" w:cs="Times New Roman"/>
          <w:sz w:val="24"/>
          <w:szCs w:val="24"/>
        </w:rPr>
        <w:t xml:space="preserve">Fundamentem naszego życia jest Jezus. Budujemy na dobrym fundamencie gdy się modlimy, czynem </w:t>
      </w:r>
      <w:r w:rsidR="00226C10" w:rsidRPr="006A19E8">
        <w:rPr>
          <w:rFonts w:ascii="Times New Roman" w:hAnsi="Times New Roman" w:cs="Times New Roman"/>
          <w:sz w:val="24"/>
          <w:szCs w:val="24"/>
        </w:rPr>
        <w:t>okazujemy miłość do Boga.</w:t>
      </w:r>
    </w:p>
    <w:p w:rsidR="00121740" w:rsidRPr="006A19E8" w:rsidRDefault="006A19E8">
      <w:pPr>
        <w:rPr>
          <w:rFonts w:ascii="Times New Roman" w:hAnsi="Times New Roman" w:cs="Times New Roman"/>
          <w:b/>
          <w:sz w:val="24"/>
          <w:szCs w:val="24"/>
        </w:rPr>
      </w:pPr>
      <w:r w:rsidRPr="006A19E8">
        <w:rPr>
          <w:rFonts w:ascii="Times New Roman" w:hAnsi="Times New Roman" w:cs="Times New Roman"/>
          <w:b/>
          <w:sz w:val="24"/>
          <w:szCs w:val="24"/>
        </w:rPr>
        <w:t>Notatka</w:t>
      </w:r>
    </w:p>
    <w:p w:rsidR="006A19E8" w:rsidRDefault="006A1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prawdziwie słucha słowa Bożego, ten nigdy nie zapomni o modlitwie i dobrych uczynkach. Będzie pracował nad swoim charakterem, by stawać się coraz lepszym.</w:t>
      </w:r>
    </w:p>
    <w:p w:rsidR="003273AB" w:rsidRDefault="0032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Szczęść Boże</w:t>
      </w:r>
    </w:p>
    <w:p w:rsidR="003273AB" w:rsidRPr="006A19E8" w:rsidRDefault="0032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Kat. Lelito B</w:t>
      </w:r>
    </w:p>
    <w:sectPr w:rsidR="003273AB" w:rsidRPr="006A19E8" w:rsidSect="0012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725"/>
    <w:multiLevelType w:val="hybridMultilevel"/>
    <w:tmpl w:val="0D1AE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4E9F"/>
    <w:multiLevelType w:val="multilevel"/>
    <w:tmpl w:val="EDB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B6382"/>
    <w:multiLevelType w:val="hybridMultilevel"/>
    <w:tmpl w:val="CDC0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28D9"/>
    <w:multiLevelType w:val="multilevel"/>
    <w:tmpl w:val="8B24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1585E"/>
    <w:multiLevelType w:val="multilevel"/>
    <w:tmpl w:val="ABFC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A6470"/>
    <w:multiLevelType w:val="multilevel"/>
    <w:tmpl w:val="E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7003D"/>
    <w:multiLevelType w:val="multilevel"/>
    <w:tmpl w:val="AE1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95F9E"/>
    <w:multiLevelType w:val="hybridMultilevel"/>
    <w:tmpl w:val="086C93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F0B"/>
    <w:rsid w:val="00057F0B"/>
    <w:rsid w:val="00082689"/>
    <w:rsid w:val="00110FD2"/>
    <w:rsid w:val="00121740"/>
    <w:rsid w:val="00226C10"/>
    <w:rsid w:val="003273AB"/>
    <w:rsid w:val="0046402C"/>
    <w:rsid w:val="006A19E8"/>
    <w:rsid w:val="00A36A5C"/>
    <w:rsid w:val="00C22632"/>
    <w:rsid w:val="00CF57C4"/>
    <w:rsid w:val="00E01BD3"/>
    <w:rsid w:val="00E410BC"/>
    <w:rsid w:val="00EB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7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6</cp:revision>
  <dcterms:created xsi:type="dcterms:W3CDTF">2020-05-25T10:16:00Z</dcterms:created>
  <dcterms:modified xsi:type="dcterms:W3CDTF">2020-05-26T15:09:00Z</dcterms:modified>
</cp:coreProperties>
</file>